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4E" w:rsidRPr="00361C98" w:rsidRDefault="001538FE">
      <w:pPr>
        <w:rPr>
          <w:rFonts w:ascii="Times New Roman" w:hAnsi="Times New Roman" w:cs="Times New Roman"/>
          <w:b/>
          <w:sz w:val="24"/>
          <w:szCs w:val="24"/>
        </w:rPr>
      </w:pPr>
      <w:r w:rsidRPr="00361C98">
        <w:rPr>
          <w:rFonts w:ascii="Times New Roman" w:hAnsi="Times New Roman" w:cs="Times New Roman"/>
          <w:b/>
          <w:sz w:val="24"/>
          <w:szCs w:val="24"/>
        </w:rPr>
        <w:t>Телефонное мошенничество в отношении пенсионеров.</w:t>
      </w:r>
    </w:p>
    <w:p w:rsidR="001538FE" w:rsidRPr="00361C98" w:rsidRDefault="001538FE" w:rsidP="001538FE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 xml:space="preserve">Ни для кого не секрет, что в последнее время становится всё больше и больше телефонных мошенников. Чаще всего они стараются напасть именно на пожилых людей. </w:t>
      </w:r>
    </w:p>
    <w:p w:rsidR="001538FE" w:rsidRPr="00361C98" w:rsidRDefault="001538FE" w:rsidP="001538FE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 xml:space="preserve">В чём же виноваты пенсионеры? </w:t>
      </w:r>
      <w:r w:rsidR="000674B6" w:rsidRPr="00361C98">
        <w:rPr>
          <w:rFonts w:ascii="Times New Roman" w:hAnsi="Times New Roman" w:cs="Times New Roman"/>
          <w:sz w:val="24"/>
          <w:szCs w:val="24"/>
        </w:rPr>
        <w:t xml:space="preserve">Разве только в том, что они очень уязвимы. </w:t>
      </w:r>
    </w:p>
    <w:p w:rsidR="000674B6" w:rsidRPr="00361C98" w:rsidRDefault="000674B6" w:rsidP="001538FE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 xml:space="preserve">Почему это происходит? Разберёмся вместе. </w:t>
      </w:r>
    </w:p>
    <w:p w:rsidR="006D2E6D" w:rsidRPr="00361C98" w:rsidRDefault="000674B6" w:rsidP="000674B6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 xml:space="preserve">Во-первых, большинство пенсионеров одиноки. </w:t>
      </w:r>
      <w:r w:rsidR="002B2139" w:rsidRPr="00361C98">
        <w:rPr>
          <w:rFonts w:ascii="Times New Roman" w:hAnsi="Times New Roman" w:cs="Times New Roman"/>
          <w:sz w:val="24"/>
          <w:szCs w:val="24"/>
        </w:rPr>
        <w:t>Дети выросли, разъехались. Нет ни поддержки, ни опоры;</w:t>
      </w:r>
      <w:r w:rsidRPr="00361C98">
        <w:rPr>
          <w:rFonts w:ascii="Times New Roman" w:hAnsi="Times New Roman" w:cs="Times New Roman"/>
          <w:sz w:val="24"/>
          <w:szCs w:val="24"/>
        </w:rPr>
        <w:t xml:space="preserve"> не у кого спросить пом</w:t>
      </w:r>
      <w:r w:rsidR="002B2139" w:rsidRPr="00361C98">
        <w:rPr>
          <w:rFonts w:ascii="Times New Roman" w:hAnsi="Times New Roman" w:cs="Times New Roman"/>
          <w:sz w:val="24"/>
          <w:szCs w:val="24"/>
        </w:rPr>
        <w:t>ощи, не с кем пообщаться.</w:t>
      </w:r>
      <w:r w:rsidR="00EF1DF3" w:rsidRPr="00361C98">
        <w:rPr>
          <w:rFonts w:ascii="Times New Roman" w:hAnsi="Times New Roman" w:cs="Times New Roman"/>
          <w:sz w:val="24"/>
          <w:szCs w:val="24"/>
        </w:rPr>
        <w:t xml:space="preserve"> </w:t>
      </w:r>
      <w:r w:rsidR="002B2139" w:rsidRPr="00361C98">
        <w:rPr>
          <w:rFonts w:ascii="Times New Roman" w:hAnsi="Times New Roman" w:cs="Times New Roman"/>
          <w:sz w:val="24"/>
          <w:szCs w:val="24"/>
        </w:rPr>
        <w:t>Во-вторых, сверхбыстрое внедрение компьютерных технологий, за которым человеческое мышление пожилого человека не всегда успевает. Им может быть непросто осваивать принципы работы мобильных телефонов.</w:t>
      </w:r>
      <w:r w:rsidR="00EF1DF3" w:rsidRPr="00361C98">
        <w:rPr>
          <w:rFonts w:ascii="Times New Roman" w:hAnsi="Times New Roman" w:cs="Times New Roman"/>
          <w:sz w:val="24"/>
          <w:szCs w:val="24"/>
        </w:rPr>
        <w:t xml:space="preserve"> </w:t>
      </w:r>
      <w:r w:rsidR="002B2139" w:rsidRPr="00361C98">
        <w:rPr>
          <w:rFonts w:ascii="Times New Roman" w:hAnsi="Times New Roman" w:cs="Times New Roman"/>
          <w:sz w:val="24"/>
          <w:szCs w:val="24"/>
        </w:rPr>
        <w:t>В третьих, у пожилые люди наиболее чувствительны. Они больше других способны к сочувствию и состраданию</w:t>
      </w:r>
      <w:r w:rsidR="006D2E6D" w:rsidRPr="00361C98">
        <w:rPr>
          <w:rFonts w:ascii="Times New Roman" w:hAnsi="Times New Roman" w:cs="Times New Roman"/>
          <w:sz w:val="24"/>
          <w:szCs w:val="24"/>
        </w:rPr>
        <w:t>, поскольку имеют жизненный опыт и знают, чем может закончится даже малейшее проявление эгоизма.</w:t>
      </w:r>
      <w:r w:rsidR="00EF1DF3" w:rsidRPr="00361C98">
        <w:rPr>
          <w:rFonts w:ascii="Times New Roman" w:hAnsi="Times New Roman" w:cs="Times New Roman"/>
          <w:sz w:val="24"/>
          <w:szCs w:val="24"/>
        </w:rPr>
        <w:t xml:space="preserve"> </w:t>
      </w:r>
      <w:r w:rsidR="006D2E6D" w:rsidRPr="00361C98">
        <w:rPr>
          <w:rFonts w:ascii="Times New Roman" w:hAnsi="Times New Roman" w:cs="Times New Roman"/>
          <w:sz w:val="24"/>
          <w:szCs w:val="24"/>
        </w:rPr>
        <w:t>Этим всем вышеизложенным и  пользуются мошенники, составляя преступные схемы</w:t>
      </w:r>
      <w:r w:rsidR="00E329E1" w:rsidRPr="00361C98">
        <w:rPr>
          <w:rFonts w:ascii="Times New Roman" w:hAnsi="Times New Roman" w:cs="Times New Roman"/>
          <w:sz w:val="24"/>
          <w:szCs w:val="24"/>
        </w:rPr>
        <w:t>,</w:t>
      </w:r>
      <w:r w:rsidR="00C853A1" w:rsidRPr="00361C98">
        <w:rPr>
          <w:rFonts w:ascii="Times New Roman" w:hAnsi="Times New Roman" w:cs="Times New Roman"/>
          <w:sz w:val="24"/>
          <w:szCs w:val="24"/>
        </w:rPr>
        <w:t xml:space="preserve"> позволяющие вводить </w:t>
      </w:r>
      <w:r w:rsidR="00E329E1" w:rsidRPr="00361C98">
        <w:rPr>
          <w:rFonts w:ascii="Times New Roman" w:hAnsi="Times New Roman" w:cs="Times New Roman"/>
          <w:sz w:val="24"/>
          <w:szCs w:val="24"/>
        </w:rPr>
        <w:t>людей в заблуждение</w:t>
      </w:r>
      <w:r w:rsidR="004A51CF" w:rsidRPr="00361C98">
        <w:rPr>
          <w:rFonts w:ascii="Times New Roman" w:hAnsi="Times New Roman" w:cs="Times New Roman"/>
          <w:sz w:val="24"/>
          <w:szCs w:val="24"/>
        </w:rPr>
        <w:t>.</w:t>
      </w:r>
    </w:p>
    <w:p w:rsidR="00E329E1" w:rsidRPr="00361C98" w:rsidRDefault="00F86C20" w:rsidP="00E329E1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 xml:space="preserve">Какие это могут быть схемы? </w:t>
      </w:r>
    </w:p>
    <w:p w:rsidR="00361C98" w:rsidRDefault="00E329E1" w:rsidP="00E329E1">
      <w:pPr>
        <w:tabs>
          <w:tab w:val="left" w:pos="391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C98">
        <w:rPr>
          <w:rFonts w:ascii="Times New Roman" w:hAnsi="Times New Roman" w:cs="Times New Roman"/>
          <w:sz w:val="24"/>
          <w:szCs w:val="24"/>
        </w:rPr>
        <w:t>Самой распространённой является побуждение к тому или иному действию при помощи сообщений (</w:t>
      </w:r>
      <w:proofErr w:type="spellStart"/>
      <w:r w:rsidRPr="00361C98">
        <w:rPr>
          <w:rFonts w:ascii="Times New Roman" w:hAnsi="Times New Roman" w:cs="Times New Roman"/>
          <w:color w:val="000000"/>
          <w:sz w:val="24"/>
          <w:szCs w:val="24"/>
        </w:rPr>
        <w:t>SMS-фишинг</w:t>
      </w:r>
      <w:proofErr w:type="spellEnd"/>
      <w:r w:rsidRPr="00361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либо телефонных звонков (</w:t>
      </w:r>
      <w:proofErr w:type="spellStart"/>
      <w:r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вишинг</w:t>
      </w:r>
      <w:proofErr w:type="spellEnd"/>
      <w:r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 первом случае примером может быть сообщение следующего содержания: "...Мам, пришли мне денег на телефон, позже всё объясню..."</w:t>
      </w:r>
      <w:r w:rsidR="00C853A1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 доверчиво думает, что что-то случилось, и пересылает деньги, которые по факту отправляются мошеннику</w:t>
      </w:r>
      <w:r w:rsidR="00EF1DF3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втором -  звонки с представлением сотрудниками правоохранительных органов </w:t>
      </w:r>
      <w:r w:rsidR="00C853A1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рассказами о компенсационных выплатах за </w:t>
      </w:r>
      <w:r w:rsidR="006E57F1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правонарушение, которого и не было</w:t>
      </w:r>
      <w:r w:rsidR="00C853A1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E57F1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надеется на их получение и рассказывает свои личные данные, которые так нужны звонящим мошенникам. Человек переходит (или скачивает) и получает шпионскую программу, раскрывающую его персональные данные.</w:t>
      </w:r>
      <w:r w:rsidR="00EF1DF3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57F1" w:rsidRPr="00361C98" w:rsidRDefault="00C853A1" w:rsidP="00E329E1">
      <w:pPr>
        <w:tabs>
          <w:tab w:val="left" w:pos="391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Следующей схемой может быть сообщение о заражении мобильного телефона вирусной программой, избавится от которой поможет только специальный "антивирус". Для того чтобы получить это чудо-средство необходимо перейти по ссылке (которую также прикрепляют в сообщении).</w:t>
      </w:r>
      <w:r w:rsidR="00EF1DF3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57F1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случаях мошенники изо всех сил стараются надавить на психику различными приёмами: разговаривают доверительным уверенным тоном, </w:t>
      </w:r>
      <w:r w:rsidR="00EF1DF3" w:rsidRPr="0036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торопят в совершении каких-либо действий.</w:t>
      </w:r>
    </w:p>
    <w:p w:rsidR="00EF1DF3" w:rsidRPr="00361C98" w:rsidRDefault="00EF1DF3" w:rsidP="00E329E1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>Но для таких случаев существует профилактика, соблюдая которую можно стороной обойти все мошеннические махинации. Заключается в следующем:</w:t>
      </w:r>
    </w:p>
    <w:p w:rsidR="00EF1DF3" w:rsidRPr="00361C98" w:rsidRDefault="00EF1DF3" w:rsidP="00361C98">
      <w:pPr>
        <w:pStyle w:val="ac"/>
        <w:numPr>
          <w:ilvl w:val="0"/>
          <w:numId w:val="1"/>
        </w:num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>Не отвечать и не перезванивать на незнакомые номера, а если уж так случилось, то немедленно положить тру</w:t>
      </w:r>
      <w:r w:rsidR="00361C98" w:rsidRPr="00361C98">
        <w:rPr>
          <w:rFonts w:ascii="Times New Roman" w:hAnsi="Times New Roman" w:cs="Times New Roman"/>
          <w:sz w:val="24"/>
          <w:szCs w:val="24"/>
        </w:rPr>
        <w:t>бку и позвонить в полицию (112).</w:t>
      </w:r>
    </w:p>
    <w:p w:rsidR="00EF1DF3" w:rsidRPr="00361C98" w:rsidRDefault="00EF1DF3" w:rsidP="00361C98">
      <w:pPr>
        <w:pStyle w:val="ac"/>
        <w:numPr>
          <w:ilvl w:val="0"/>
          <w:numId w:val="1"/>
        </w:num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 xml:space="preserve">Никому не занимать/отправлять деньги сразу. Сначала необходимо перезвонить </w:t>
      </w:r>
      <w:r w:rsidR="00361C98" w:rsidRPr="00361C98">
        <w:rPr>
          <w:rFonts w:ascii="Times New Roman" w:hAnsi="Times New Roman" w:cs="Times New Roman"/>
          <w:sz w:val="24"/>
          <w:szCs w:val="24"/>
        </w:rPr>
        <w:t>и убедиться, что помощь на самом деле нужна.</w:t>
      </w:r>
    </w:p>
    <w:p w:rsidR="00361C98" w:rsidRPr="00361C98" w:rsidRDefault="00361C98" w:rsidP="00361C98">
      <w:pPr>
        <w:pStyle w:val="ac"/>
        <w:numPr>
          <w:ilvl w:val="0"/>
          <w:numId w:val="1"/>
        </w:num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>Никому не сообщать свои персональные данные.</w:t>
      </w:r>
    </w:p>
    <w:p w:rsidR="00361C98" w:rsidRPr="00361C98" w:rsidRDefault="00361C98" w:rsidP="00361C98">
      <w:pPr>
        <w:pStyle w:val="ac"/>
        <w:numPr>
          <w:ilvl w:val="0"/>
          <w:numId w:val="1"/>
        </w:num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 w:rsidRPr="00361C98">
        <w:rPr>
          <w:rFonts w:ascii="Times New Roman" w:hAnsi="Times New Roman" w:cs="Times New Roman"/>
          <w:sz w:val="24"/>
          <w:szCs w:val="24"/>
        </w:rPr>
        <w:t>Установить БЕСПЛАТНЫЙ антивирус на свой телефон.</w:t>
      </w:r>
    </w:p>
    <w:p w:rsidR="00361C98" w:rsidRPr="00361C98" w:rsidRDefault="00361C98" w:rsidP="00361C98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</w:p>
    <w:p w:rsidR="00F86C20" w:rsidRDefault="00F86C20" w:rsidP="000674B6">
      <w:pPr>
        <w:tabs>
          <w:tab w:val="left" w:pos="3918"/>
        </w:tabs>
      </w:pPr>
    </w:p>
    <w:sectPr w:rsidR="00F86C20" w:rsidSect="0064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7E" w:rsidRDefault="007D197E" w:rsidP="001538FE">
      <w:pPr>
        <w:spacing w:after="0" w:line="240" w:lineRule="auto"/>
      </w:pPr>
      <w:r>
        <w:separator/>
      </w:r>
    </w:p>
  </w:endnote>
  <w:endnote w:type="continuationSeparator" w:id="0">
    <w:p w:rsidR="007D197E" w:rsidRDefault="007D197E" w:rsidP="0015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7E" w:rsidRDefault="007D197E" w:rsidP="001538FE">
      <w:pPr>
        <w:spacing w:after="0" w:line="240" w:lineRule="auto"/>
      </w:pPr>
      <w:r>
        <w:separator/>
      </w:r>
    </w:p>
  </w:footnote>
  <w:footnote w:type="continuationSeparator" w:id="0">
    <w:p w:rsidR="007D197E" w:rsidRDefault="007D197E" w:rsidP="0015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F0F"/>
    <w:multiLevelType w:val="hybridMultilevel"/>
    <w:tmpl w:val="7896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8FE"/>
    <w:rsid w:val="000674B6"/>
    <w:rsid w:val="00143357"/>
    <w:rsid w:val="001538FE"/>
    <w:rsid w:val="002B2139"/>
    <w:rsid w:val="002D29CC"/>
    <w:rsid w:val="00361C98"/>
    <w:rsid w:val="004A3803"/>
    <w:rsid w:val="004A51CF"/>
    <w:rsid w:val="005707C4"/>
    <w:rsid w:val="0064204E"/>
    <w:rsid w:val="006D2E6D"/>
    <w:rsid w:val="006E57F1"/>
    <w:rsid w:val="007D197E"/>
    <w:rsid w:val="008E2099"/>
    <w:rsid w:val="009910F5"/>
    <w:rsid w:val="00A0052A"/>
    <w:rsid w:val="00B41821"/>
    <w:rsid w:val="00C103E7"/>
    <w:rsid w:val="00C365C7"/>
    <w:rsid w:val="00C853A1"/>
    <w:rsid w:val="00C94EC1"/>
    <w:rsid w:val="00E329E1"/>
    <w:rsid w:val="00E96B9B"/>
    <w:rsid w:val="00EF1DF3"/>
    <w:rsid w:val="00F8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A"/>
  </w:style>
  <w:style w:type="paragraph" w:styleId="3">
    <w:name w:val="heading 3"/>
    <w:basedOn w:val="a"/>
    <w:link w:val="30"/>
    <w:uiPriority w:val="9"/>
    <w:qFormat/>
    <w:rsid w:val="00E32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0052A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A0052A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A0052A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semiHidden/>
    <w:unhideWhenUsed/>
    <w:rsid w:val="0015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8FE"/>
  </w:style>
  <w:style w:type="paragraph" w:styleId="a8">
    <w:name w:val="footer"/>
    <w:basedOn w:val="a"/>
    <w:link w:val="a9"/>
    <w:uiPriority w:val="99"/>
    <w:semiHidden/>
    <w:unhideWhenUsed/>
    <w:rsid w:val="0015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8FE"/>
  </w:style>
  <w:style w:type="paragraph" w:styleId="aa">
    <w:name w:val="Balloon Text"/>
    <w:basedOn w:val="a"/>
    <w:link w:val="ab"/>
    <w:uiPriority w:val="99"/>
    <w:semiHidden/>
    <w:unhideWhenUsed/>
    <w:rsid w:val="0006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4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32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361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2022-04-18T03:52:00Z</dcterms:created>
  <dcterms:modified xsi:type="dcterms:W3CDTF">2022-04-18T06:15:00Z</dcterms:modified>
</cp:coreProperties>
</file>